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0A" w:rsidRDefault="002E300A">
      <w:pPr>
        <w:tabs>
          <w:tab w:val="left" w:pos="0"/>
        </w:tabs>
        <w:jc w:val="center"/>
        <w:rPr>
          <w:sz w:val="44"/>
        </w:rPr>
      </w:pPr>
    </w:p>
    <w:p w:rsidR="00255DE0" w:rsidRPr="00BF1A2C" w:rsidRDefault="00255DE0">
      <w:pPr>
        <w:tabs>
          <w:tab w:val="left" w:pos="0"/>
        </w:tabs>
        <w:jc w:val="center"/>
        <w:rPr>
          <w:sz w:val="44"/>
          <w:u w:val="single"/>
        </w:rPr>
      </w:pPr>
      <w:r w:rsidRPr="00BF1A2C">
        <w:rPr>
          <w:rFonts w:hint="eastAsia"/>
          <w:sz w:val="44"/>
          <w:u w:val="single"/>
        </w:rPr>
        <w:t>講師派遣依頼書</w:t>
      </w:r>
    </w:p>
    <w:p w:rsidR="002E300A" w:rsidRDefault="002E300A" w:rsidP="00DC0830">
      <w:pPr>
        <w:tabs>
          <w:tab w:val="left" w:pos="6600"/>
        </w:tabs>
        <w:rPr>
          <w:sz w:val="24"/>
          <w:szCs w:val="24"/>
        </w:rPr>
      </w:pPr>
    </w:p>
    <w:p w:rsidR="00255DE0" w:rsidRPr="003D3CC1" w:rsidRDefault="00255DE0" w:rsidP="00DC0830">
      <w:pPr>
        <w:tabs>
          <w:tab w:val="left" w:pos="6600"/>
        </w:tabs>
        <w:jc w:val="left"/>
        <w:rPr>
          <w:sz w:val="24"/>
          <w:szCs w:val="24"/>
        </w:rPr>
      </w:pPr>
    </w:p>
    <w:p w:rsidR="003D3CC1" w:rsidRPr="003D3CC1" w:rsidRDefault="00DC0830" w:rsidP="00DC0830">
      <w:pPr>
        <w:tabs>
          <w:tab w:val="left" w:pos="0"/>
        </w:tabs>
        <w:wordWrap w:val="0"/>
        <w:jc w:val="right"/>
        <w:rPr>
          <w:sz w:val="24"/>
          <w:szCs w:val="24"/>
        </w:rPr>
      </w:pPr>
      <w:r w:rsidRPr="003D3CC1">
        <w:rPr>
          <w:rFonts w:hint="eastAsia"/>
          <w:sz w:val="24"/>
          <w:szCs w:val="24"/>
        </w:rPr>
        <w:t>（日付）</w:t>
      </w:r>
      <w:r>
        <w:rPr>
          <w:rFonts w:hint="eastAsia"/>
          <w:sz w:val="24"/>
          <w:szCs w:val="24"/>
        </w:rPr>
        <w:t xml:space="preserve">　　　　　　　　　</w:t>
      </w:r>
    </w:p>
    <w:p w:rsidR="00F675B6" w:rsidRPr="003D3CC1" w:rsidRDefault="00F675B6">
      <w:pPr>
        <w:tabs>
          <w:tab w:val="left" w:pos="0"/>
        </w:tabs>
        <w:jc w:val="left"/>
        <w:rPr>
          <w:sz w:val="24"/>
          <w:szCs w:val="24"/>
        </w:rPr>
      </w:pPr>
      <w:r w:rsidRPr="003D3CC1">
        <w:rPr>
          <w:rFonts w:hint="eastAsia"/>
          <w:sz w:val="24"/>
          <w:szCs w:val="24"/>
        </w:rPr>
        <w:t>宮城県赤十字血液センター</w:t>
      </w:r>
      <w:r w:rsidR="00DC0830">
        <w:rPr>
          <w:rFonts w:hint="eastAsia"/>
          <w:sz w:val="24"/>
          <w:szCs w:val="24"/>
        </w:rPr>
        <w:t xml:space="preserve">　　　　　　　　　　　　　</w:t>
      </w:r>
    </w:p>
    <w:p w:rsidR="00255DE0" w:rsidRPr="003D3CC1" w:rsidRDefault="00F675B6" w:rsidP="00F675B6">
      <w:pPr>
        <w:tabs>
          <w:tab w:val="left" w:pos="0"/>
        </w:tabs>
        <w:ind w:firstLineChars="500" w:firstLine="1200"/>
        <w:jc w:val="left"/>
        <w:rPr>
          <w:sz w:val="24"/>
          <w:szCs w:val="24"/>
        </w:rPr>
      </w:pPr>
      <w:r w:rsidRPr="003D3CC1">
        <w:rPr>
          <w:rFonts w:hint="eastAsia"/>
          <w:sz w:val="24"/>
          <w:szCs w:val="24"/>
        </w:rPr>
        <w:t>学術情報</w:t>
      </w:r>
      <w:r w:rsidR="007A4D8C">
        <w:rPr>
          <w:rFonts w:hint="eastAsia"/>
          <w:sz w:val="24"/>
          <w:szCs w:val="24"/>
        </w:rPr>
        <w:t>・供給課</w:t>
      </w:r>
      <w:r w:rsidR="00255DE0" w:rsidRPr="003D3CC1">
        <w:rPr>
          <w:rFonts w:hint="eastAsia"/>
          <w:sz w:val="24"/>
          <w:szCs w:val="24"/>
        </w:rPr>
        <w:t xml:space="preserve">  </w:t>
      </w:r>
      <w:r w:rsidR="00AE5779">
        <w:rPr>
          <w:rFonts w:hint="eastAsia"/>
          <w:sz w:val="24"/>
          <w:szCs w:val="24"/>
        </w:rPr>
        <w:t>御中</w:t>
      </w:r>
    </w:p>
    <w:p w:rsidR="00255DE0" w:rsidRPr="003D3CC1" w:rsidRDefault="00255DE0">
      <w:pPr>
        <w:ind w:left="4290"/>
        <w:jc w:val="left"/>
        <w:rPr>
          <w:sz w:val="24"/>
          <w:szCs w:val="24"/>
        </w:rPr>
      </w:pPr>
    </w:p>
    <w:p w:rsidR="00A42ECE" w:rsidRPr="003D3CC1" w:rsidRDefault="00255DE0" w:rsidP="00F675B6">
      <w:pPr>
        <w:ind w:left="4290"/>
        <w:jc w:val="left"/>
        <w:rPr>
          <w:sz w:val="24"/>
          <w:szCs w:val="24"/>
        </w:rPr>
      </w:pPr>
      <w:r w:rsidRPr="003D3CC1">
        <w:rPr>
          <w:rFonts w:hint="eastAsia"/>
          <w:sz w:val="24"/>
          <w:szCs w:val="24"/>
        </w:rPr>
        <w:t>（</w:t>
      </w:r>
      <w:r w:rsidR="00F675B6" w:rsidRPr="003D3CC1">
        <w:rPr>
          <w:rFonts w:hint="eastAsia"/>
          <w:sz w:val="24"/>
          <w:szCs w:val="24"/>
        </w:rPr>
        <w:t>施設名）</w:t>
      </w:r>
    </w:p>
    <w:p w:rsidR="00255DE0" w:rsidRDefault="00255DE0">
      <w:pPr>
        <w:spacing w:before="240" w:line="360" w:lineRule="auto"/>
        <w:ind w:left="4292" w:hanging="2"/>
        <w:rPr>
          <w:sz w:val="24"/>
          <w:szCs w:val="24"/>
          <w:u w:val="single"/>
        </w:rPr>
      </w:pPr>
      <w:r w:rsidRPr="003D3CC1">
        <w:rPr>
          <w:rFonts w:hint="eastAsia"/>
          <w:sz w:val="24"/>
          <w:szCs w:val="24"/>
          <w:u w:val="single"/>
        </w:rPr>
        <w:t xml:space="preserve">（担当者）　　　　　　　　　℡　　　　　　　</w:t>
      </w:r>
    </w:p>
    <w:p w:rsidR="005F09DF" w:rsidRDefault="005F09DF">
      <w:pPr>
        <w:spacing w:before="240" w:line="360" w:lineRule="auto"/>
        <w:ind w:left="4292" w:hanging="2"/>
        <w:rPr>
          <w:sz w:val="24"/>
          <w:szCs w:val="24"/>
          <w:u w:val="single"/>
        </w:rPr>
      </w:pPr>
    </w:p>
    <w:p w:rsidR="00AE5779" w:rsidRDefault="005F09DF" w:rsidP="005F09DF">
      <w:pPr>
        <w:ind w:firstLineChars="100" w:firstLine="240"/>
        <w:rPr>
          <w:sz w:val="24"/>
        </w:rPr>
      </w:pPr>
      <w:r w:rsidRPr="005F09DF">
        <w:rPr>
          <w:rFonts w:hint="eastAsia"/>
          <w:sz w:val="24"/>
        </w:rPr>
        <w:t>下記内容で</w:t>
      </w:r>
      <w:r>
        <w:rPr>
          <w:rFonts w:hint="eastAsia"/>
          <w:sz w:val="24"/>
        </w:rPr>
        <w:t>血液製剤</w:t>
      </w:r>
      <w:r w:rsidRPr="005F09DF">
        <w:rPr>
          <w:rFonts w:hint="eastAsia"/>
          <w:sz w:val="24"/>
        </w:rPr>
        <w:t>説明会を行いたく貴施設の職員の</w:t>
      </w:r>
      <w:r>
        <w:rPr>
          <w:rFonts w:hint="eastAsia"/>
          <w:sz w:val="24"/>
        </w:rPr>
        <w:t>講師</w:t>
      </w:r>
      <w:r w:rsidRPr="005F09DF">
        <w:rPr>
          <w:rFonts w:hint="eastAsia"/>
          <w:sz w:val="24"/>
        </w:rPr>
        <w:t>派遣方よろしくお願い</w:t>
      </w:r>
    </w:p>
    <w:p w:rsidR="00C52152" w:rsidRDefault="005F09DF" w:rsidP="005F09DF">
      <w:pPr>
        <w:ind w:firstLineChars="100" w:firstLine="240"/>
        <w:rPr>
          <w:sz w:val="24"/>
        </w:rPr>
      </w:pPr>
      <w:r w:rsidRPr="005F09DF">
        <w:rPr>
          <w:rFonts w:hint="eastAsia"/>
          <w:sz w:val="24"/>
        </w:rPr>
        <w:t>します。</w:t>
      </w:r>
    </w:p>
    <w:p w:rsidR="005F09DF" w:rsidRPr="005F09DF" w:rsidRDefault="005F09DF" w:rsidP="005F09DF">
      <w:pPr>
        <w:rPr>
          <w:sz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787"/>
        <w:gridCol w:w="2693"/>
        <w:gridCol w:w="1560"/>
        <w:gridCol w:w="1877"/>
      </w:tblGrid>
      <w:tr w:rsidR="00255DE0" w:rsidRPr="003D3CC1" w:rsidTr="00C52152">
        <w:trPr>
          <w:cantSplit/>
          <w:trHeight w:val="289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-357"/>
              </w:tabs>
              <w:jc w:val="left"/>
              <w:rPr>
                <w:sz w:val="24"/>
                <w:szCs w:val="24"/>
              </w:rPr>
            </w:pPr>
            <w:r w:rsidRPr="003D3CC1">
              <w:rPr>
                <w:sz w:val="24"/>
                <w:szCs w:val="24"/>
              </w:rPr>
              <w:t xml:space="preserve"> </w:t>
            </w:r>
            <w:r w:rsidRPr="003D3CC1"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791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-1547"/>
              </w:tabs>
              <w:jc w:val="left"/>
              <w:rPr>
                <w:sz w:val="24"/>
                <w:szCs w:val="24"/>
              </w:rPr>
            </w:pPr>
            <w:r w:rsidRPr="003D3CC1">
              <w:rPr>
                <w:sz w:val="24"/>
                <w:szCs w:val="24"/>
              </w:rPr>
              <w:t xml:space="preserve"> </w:t>
            </w:r>
            <w:r w:rsidR="00A737F4">
              <w:rPr>
                <w:rFonts w:hint="eastAsia"/>
                <w:sz w:val="24"/>
                <w:szCs w:val="24"/>
              </w:rPr>
              <w:t xml:space="preserve">　　　　</w:t>
            </w:r>
            <w:r w:rsidR="00DC0830">
              <w:rPr>
                <w:rFonts w:hint="eastAsia"/>
                <w:sz w:val="24"/>
                <w:szCs w:val="24"/>
              </w:rPr>
              <w:t xml:space="preserve">　　　年　　　月　　　日（　）時間　　：　　～　　</w:t>
            </w:r>
            <w:r w:rsidRPr="003D3CC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55DE0" w:rsidRPr="003D3CC1" w:rsidTr="00C52152">
        <w:trPr>
          <w:cantSplit/>
          <w:trHeight w:val="765"/>
        </w:trPr>
        <w:tc>
          <w:tcPr>
            <w:tcW w:w="1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91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255DE0" w:rsidRPr="003D3CC1" w:rsidTr="00C52152">
        <w:trPr>
          <w:cantSplit/>
          <w:trHeight w:val="289"/>
        </w:trPr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3D3CC1">
              <w:rPr>
                <w:sz w:val="24"/>
                <w:szCs w:val="24"/>
              </w:rPr>
              <w:t xml:space="preserve"> </w:t>
            </w:r>
            <w:r w:rsidRPr="003D3CC1">
              <w:rPr>
                <w:rFonts w:hint="eastAsia"/>
                <w:sz w:val="24"/>
                <w:szCs w:val="24"/>
              </w:rPr>
              <w:t>行　　事</w:t>
            </w:r>
          </w:p>
        </w:tc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-1547"/>
              </w:tabs>
              <w:jc w:val="center"/>
              <w:rPr>
                <w:sz w:val="24"/>
                <w:szCs w:val="24"/>
              </w:rPr>
            </w:pPr>
            <w:r w:rsidRPr="003D3CC1"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-8687"/>
              </w:tabs>
              <w:jc w:val="left"/>
              <w:rPr>
                <w:sz w:val="24"/>
                <w:szCs w:val="24"/>
              </w:rPr>
            </w:pPr>
          </w:p>
          <w:p w:rsidR="00255DE0" w:rsidRPr="003D3CC1" w:rsidRDefault="00255DE0">
            <w:pPr>
              <w:tabs>
                <w:tab w:val="left" w:pos="-8687"/>
              </w:tabs>
              <w:jc w:val="left"/>
              <w:rPr>
                <w:sz w:val="24"/>
                <w:szCs w:val="24"/>
              </w:rPr>
            </w:pPr>
          </w:p>
        </w:tc>
      </w:tr>
      <w:tr w:rsidR="00255DE0" w:rsidRPr="003D3CC1" w:rsidTr="00C52152">
        <w:trPr>
          <w:cantSplit/>
          <w:trHeight w:val="540"/>
        </w:trPr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-35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255DE0" w:rsidRPr="003D3CC1" w:rsidTr="00C52152">
        <w:trPr>
          <w:cantSplit/>
          <w:trHeight w:val="289"/>
        </w:trPr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>
            <w:pPr>
              <w:tabs>
                <w:tab w:val="left" w:pos="-35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334630">
            <w:pPr>
              <w:tabs>
                <w:tab w:val="left" w:pos="-1547"/>
              </w:tabs>
              <w:jc w:val="center"/>
              <w:rPr>
                <w:sz w:val="24"/>
                <w:szCs w:val="24"/>
              </w:rPr>
            </w:pPr>
            <w:r w:rsidRPr="003D3CC1">
              <w:rPr>
                <w:rFonts w:hint="eastAsia"/>
                <w:sz w:val="24"/>
                <w:szCs w:val="24"/>
              </w:rPr>
              <w:t>受講</w:t>
            </w:r>
            <w:r w:rsidR="00255DE0" w:rsidRPr="003D3CC1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2693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 w:rsidP="00C52152">
            <w:pPr>
              <w:tabs>
                <w:tab w:val="left" w:pos="-2737"/>
              </w:tabs>
              <w:jc w:val="center"/>
              <w:rPr>
                <w:sz w:val="24"/>
                <w:szCs w:val="24"/>
              </w:rPr>
            </w:pPr>
          </w:p>
          <w:p w:rsidR="00255DE0" w:rsidRPr="003D3CC1" w:rsidRDefault="00255DE0" w:rsidP="00C52152">
            <w:pPr>
              <w:tabs>
                <w:tab w:val="left" w:pos="-27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55DE0" w:rsidRPr="003D3CC1" w:rsidRDefault="00255DE0" w:rsidP="00C52152">
            <w:pPr>
              <w:tabs>
                <w:tab w:val="left" w:pos="-5117"/>
              </w:tabs>
              <w:jc w:val="center"/>
              <w:rPr>
                <w:sz w:val="24"/>
                <w:szCs w:val="24"/>
              </w:rPr>
            </w:pPr>
            <w:r w:rsidRPr="003D3CC1">
              <w:rPr>
                <w:rFonts w:hint="eastAsia"/>
                <w:sz w:val="24"/>
                <w:szCs w:val="24"/>
              </w:rPr>
              <w:t>出席予定者数</w:t>
            </w:r>
          </w:p>
        </w:tc>
        <w:tc>
          <w:tcPr>
            <w:tcW w:w="1877" w:type="dxa"/>
            <w:vMerge w:val="restar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CC1" w:rsidRDefault="00255DE0">
            <w:pPr>
              <w:tabs>
                <w:tab w:val="left" w:pos="-6783"/>
              </w:tabs>
              <w:jc w:val="left"/>
              <w:rPr>
                <w:sz w:val="24"/>
                <w:szCs w:val="24"/>
              </w:rPr>
            </w:pPr>
            <w:r w:rsidRPr="003D3CC1">
              <w:rPr>
                <w:sz w:val="24"/>
                <w:szCs w:val="24"/>
              </w:rPr>
              <w:t xml:space="preserve"> </w:t>
            </w:r>
            <w:r w:rsidRPr="003D3CC1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3D3CC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3D3CC1" w:rsidRDefault="003D3CC1">
            <w:pPr>
              <w:tabs>
                <w:tab w:val="left" w:pos="-6783"/>
              </w:tabs>
              <w:jc w:val="left"/>
              <w:rPr>
                <w:sz w:val="24"/>
                <w:szCs w:val="24"/>
              </w:rPr>
            </w:pPr>
          </w:p>
          <w:p w:rsidR="00C52152" w:rsidRDefault="003D3CC1">
            <w:pPr>
              <w:tabs>
                <w:tab w:val="left" w:pos="-6783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52152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55DE0" w:rsidRPr="003D3CC1" w:rsidRDefault="00C52152">
            <w:pPr>
              <w:tabs>
                <w:tab w:val="left" w:pos="-6783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255DE0" w:rsidRPr="003D3CC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55DE0" w:rsidRPr="003D3CC1" w:rsidTr="00C52152">
        <w:trPr>
          <w:cantSplit/>
          <w:trHeight w:val="289"/>
        </w:trPr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DE0" w:rsidRPr="003D3CC1" w:rsidRDefault="00255DE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C52152" w:rsidRPr="003D3CC1" w:rsidTr="00643DB6">
        <w:trPr>
          <w:cantSplit/>
          <w:trHeight w:val="1058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152" w:rsidRPr="003D3CC1" w:rsidRDefault="00C52152" w:rsidP="00C52152">
            <w:pPr>
              <w:tabs>
                <w:tab w:val="left" w:pos="-1547"/>
              </w:tabs>
              <w:jc w:val="center"/>
              <w:rPr>
                <w:sz w:val="24"/>
                <w:szCs w:val="24"/>
              </w:rPr>
            </w:pPr>
            <w:r w:rsidRPr="003D3CC1">
              <w:rPr>
                <w:rFonts w:hint="eastAsia"/>
                <w:sz w:val="24"/>
                <w:szCs w:val="24"/>
              </w:rPr>
              <w:t>希　望</w:t>
            </w:r>
          </w:p>
          <w:p w:rsidR="00C52152" w:rsidRPr="003D3CC1" w:rsidRDefault="00C52152" w:rsidP="00C52152">
            <w:pPr>
              <w:tabs>
                <w:tab w:val="left" w:pos="-357"/>
              </w:tabs>
              <w:jc w:val="center"/>
              <w:rPr>
                <w:sz w:val="24"/>
                <w:szCs w:val="24"/>
              </w:rPr>
            </w:pPr>
            <w:r w:rsidRPr="003D3CC1">
              <w:rPr>
                <w:rFonts w:hint="eastAsia"/>
                <w:sz w:val="24"/>
                <w:szCs w:val="24"/>
              </w:rPr>
              <w:t>テ－マ</w:t>
            </w:r>
          </w:p>
        </w:tc>
        <w:tc>
          <w:tcPr>
            <w:tcW w:w="7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152" w:rsidRPr="003D3CC1" w:rsidRDefault="00C52152">
            <w:pPr>
              <w:tabs>
                <w:tab w:val="left" w:pos="-5355"/>
              </w:tabs>
              <w:jc w:val="left"/>
              <w:rPr>
                <w:sz w:val="24"/>
                <w:szCs w:val="24"/>
              </w:rPr>
            </w:pPr>
          </w:p>
        </w:tc>
      </w:tr>
      <w:tr w:rsidR="00255DE0" w:rsidRPr="003D3CC1" w:rsidTr="00C52152">
        <w:trPr>
          <w:cantSplit/>
          <w:trHeight w:val="1010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152" w:rsidRDefault="00255DE0" w:rsidP="00C52152">
            <w:pPr>
              <w:tabs>
                <w:tab w:val="left" w:pos="-357"/>
              </w:tabs>
              <w:jc w:val="center"/>
              <w:rPr>
                <w:sz w:val="24"/>
                <w:szCs w:val="24"/>
              </w:rPr>
            </w:pPr>
            <w:r w:rsidRPr="003D3CC1">
              <w:rPr>
                <w:rFonts w:hint="eastAsia"/>
                <w:sz w:val="24"/>
                <w:szCs w:val="24"/>
              </w:rPr>
              <w:t>その他</w:t>
            </w:r>
          </w:p>
          <w:p w:rsidR="00255DE0" w:rsidRPr="003D3CC1" w:rsidRDefault="00C52152" w:rsidP="00C52152">
            <w:pPr>
              <w:tabs>
                <w:tab w:val="left" w:pos="-3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要望等</w:t>
            </w:r>
          </w:p>
        </w:tc>
        <w:tc>
          <w:tcPr>
            <w:tcW w:w="7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630" w:rsidRPr="003D3CC1" w:rsidRDefault="00255DE0" w:rsidP="00334630">
            <w:pPr>
              <w:tabs>
                <w:tab w:val="left" w:pos="-1547"/>
              </w:tabs>
              <w:spacing w:before="120" w:line="360" w:lineRule="auto"/>
              <w:jc w:val="left"/>
              <w:rPr>
                <w:sz w:val="24"/>
                <w:szCs w:val="24"/>
              </w:rPr>
            </w:pPr>
            <w:r w:rsidRPr="003D3CC1">
              <w:rPr>
                <w:rFonts w:hint="eastAsia"/>
                <w:sz w:val="24"/>
                <w:szCs w:val="24"/>
              </w:rPr>
              <w:t xml:space="preserve"> </w:t>
            </w:r>
          </w:p>
          <w:p w:rsidR="00255DE0" w:rsidRPr="003D3CC1" w:rsidRDefault="00255DE0" w:rsidP="0046041F">
            <w:pPr>
              <w:tabs>
                <w:tab w:val="left" w:pos="-1547"/>
              </w:tabs>
              <w:spacing w:line="360" w:lineRule="auto"/>
              <w:ind w:firstLine="3650"/>
              <w:jc w:val="left"/>
              <w:rPr>
                <w:sz w:val="24"/>
                <w:szCs w:val="24"/>
              </w:rPr>
            </w:pPr>
          </w:p>
        </w:tc>
      </w:tr>
    </w:tbl>
    <w:p w:rsidR="0046041F" w:rsidRDefault="0046041F" w:rsidP="0046041F">
      <w:pPr>
        <w:pBdr>
          <w:bottom w:val="single" w:sz="6" w:space="1" w:color="auto"/>
        </w:pBdr>
        <w:tabs>
          <w:tab w:val="left" w:pos="0"/>
        </w:tabs>
        <w:spacing w:line="400" w:lineRule="atLeast"/>
        <w:rPr>
          <w:sz w:val="28"/>
          <w:u w:val="single"/>
        </w:rPr>
      </w:pPr>
    </w:p>
    <w:p w:rsidR="00AE5779" w:rsidRPr="00AE5779" w:rsidRDefault="004B11FB" w:rsidP="0046041F">
      <w:pPr>
        <w:pBdr>
          <w:bottom w:val="single" w:sz="6" w:space="1" w:color="auto"/>
        </w:pBdr>
        <w:tabs>
          <w:tab w:val="left" w:pos="0"/>
        </w:tabs>
        <w:spacing w:line="400" w:lineRule="atLeast"/>
        <w:rPr>
          <w:sz w:val="28"/>
        </w:rPr>
      </w:pPr>
      <w:r>
        <w:rPr>
          <w:rFonts w:hint="eastAsia"/>
          <w:sz w:val="28"/>
        </w:rPr>
        <w:t>送信先アドレス</w:t>
      </w:r>
      <w:r w:rsidR="00AE5779">
        <w:rPr>
          <w:rFonts w:hint="eastAsia"/>
          <w:sz w:val="28"/>
        </w:rPr>
        <w:t>:</w:t>
      </w:r>
      <w:r>
        <w:rPr>
          <w:rFonts w:hint="eastAsia"/>
          <w:sz w:val="28"/>
        </w:rPr>
        <w:t>gaku</w:t>
      </w:r>
      <w:r w:rsidR="00D64945">
        <w:rPr>
          <w:rFonts w:hint="eastAsia"/>
          <w:sz w:val="28"/>
        </w:rPr>
        <w:t>jutsu</w:t>
      </w:r>
      <w:r>
        <w:rPr>
          <w:rFonts w:hint="eastAsia"/>
          <w:sz w:val="28"/>
        </w:rPr>
        <w:t>@miyagi.bc.jrc.or.jp</w:t>
      </w:r>
      <w:r w:rsidR="00AE5779">
        <w:rPr>
          <w:rFonts w:hint="eastAsia"/>
          <w:sz w:val="28"/>
        </w:rPr>
        <w:t xml:space="preserve">/ </w:t>
      </w:r>
      <w:r w:rsidR="00AE5779" w:rsidRPr="00AE5779">
        <w:rPr>
          <w:rFonts w:hint="eastAsia"/>
          <w:sz w:val="28"/>
        </w:rPr>
        <w:t>FAX:022-342-6331</w:t>
      </w:r>
    </w:p>
    <w:p w:rsidR="00AE5779" w:rsidRPr="004B11FB" w:rsidRDefault="00AE5779" w:rsidP="0046041F">
      <w:pPr>
        <w:pBdr>
          <w:bottom w:val="single" w:sz="6" w:space="1" w:color="auto"/>
        </w:pBdr>
        <w:tabs>
          <w:tab w:val="left" w:pos="0"/>
        </w:tabs>
        <w:spacing w:line="400" w:lineRule="atLeast"/>
        <w:rPr>
          <w:sz w:val="28"/>
          <w:u w:val="single"/>
        </w:rPr>
      </w:pPr>
    </w:p>
    <w:p w:rsidR="005F09DF" w:rsidRDefault="00870AF2" w:rsidP="00870AF2">
      <w:pPr>
        <w:jc w:val="right"/>
        <w:rPr>
          <w:sz w:val="24"/>
        </w:rPr>
      </w:pPr>
      <w:r>
        <w:rPr>
          <w:rFonts w:hint="eastAsia"/>
          <w:sz w:val="24"/>
        </w:rPr>
        <w:t>（血液センター記載欄）</w:t>
      </w:r>
    </w:p>
    <w:p w:rsidR="005F09DF" w:rsidRDefault="005F09DF" w:rsidP="005F09DF">
      <w:pPr>
        <w:rPr>
          <w:sz w:val="24"/>
        </w:rPr>
      </w:pPr>
      <w:r w:rsidRPr="005F09DF">
        <w:rPr>
          <w:rFonts w:hint="eastAsia"/>
          <w:sz w:val="24"/>
        </w:rPr>
        <w:t>上記依頼了承いたしました。</w:t>
      </w:r>
    </w:p>
    <w:p w:rsidR="00870AF2" w:rsidRDefault="00870AF2" w:rsidP="00AE5779">
      <w:pPr>
        <w:wordWrap w:val="0"/>
        <w:jc w:val="right"/>
        <w:rPr>
          <w:sz w:val="24"/>
          <w:u w:val="single"/>
        </w:rPr>
      </w:pPr>
      <w:r w:rsidRPr="00870AF2">
        <w:rPr>
          <w:rFonts w:hint="eastAsia"/>
          <w:sz w:val="24"/>
          <w:u w:val="single"/>
        </w:rPr>
        <w:t>学術情報</w:t>
      </w:r>
      <w:r w:rsidR="00A737F4">
        <w:rPr>
          <w:rFonts w:hint="eastAsia"/>
          <w:sz w:val="24"/>
          <w:u w:val="single"/>
        </w:rPr>
        <w:t>・供給</w:t>
      </w:r>
      <w:r w:rsidRPr="00870AF2">
        <w:rPr>
          <w:rFonts w:hint="eastAsia"/>
          <w:sz w:val="24"/>
          <w:u w:val="single"/>
        </w:rPr>
        <w:t xml:space="preserve">課長　</w:t>
      </w:r>
      <w:r w:rsidR="002C3766">
        <w:rPr>
          <w:rFonts w:hint="eastAsia"/>
          <w:sz w:val="24"/>
          <w:u w:val="single"/>
        </w:rPr>
        <w:t>印</w:t>
      </w:r>
    </w:p>
    <w:p w:rsidR="00870AF2" w:rsidRDefault="00870AF2" w:rsidP="002E300A">
      <w:pPr>
        <w:ind w:leftChars="64" w:left="141" w:firstLineChars="1600" w:firstLine="3520"/>
      </w:pPr>
      <w:r>
        <w:rPr>
          <w:rFonts w:hint="eastAsia"/>
        </w:rPr>
        <w:t xml:space="preserve">回覧　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77"/>
        <w:gridCol w:w="1877"/>
      </w:tblGrid>
      <w:tr w:rsidR="00870AF2" w:rsidRPr="00045648" w:rsidTr="00045648">
        <w:tc>
          <w:tcPr>
            <w:tcW w:w="1946" w:type="dxa"/>
            <w:shd w:val="clear" w:color="auto" w:fill="auto"/>
          </w:tcPr>
          <w:p w:rsidR="00870AF2" w:rsidRPr="00045648" w:rsidRDefault="00870AF2" w:rsidP="00045648">
            <w:pPr>
              <w:jc w:val="center"/>
              <w:rPr>
                <w:sz w:val="24"/>
              </w:rPr>
            </w:pPr>
            <w:r w:rsidRPr="00045648">
              <w:rPr>
                <w:rFonts w:hint="eastAsia"/>
                <w:sz w:val="24"/>
              </w:rPr>
              <w:t>所長</w:t>
            </w:r>
          </w:p>
        </w:tc>
        <w:tc>
          <w:tcPr>
            <w:tcW w:w="1946" w:type="dxa"/>
            <w:shd w:val="clear" w:color="auto" w:fill="auto"/>
          </w:tcPr>
          <w:p w:rsidR="00870AF2" w:rsidRPr="00045648" w:rsidRDefault="00870AF2" w:rsidP="00045648">
            <w:pPr>
              <w:jc w:val="center"/>
              <w:rPr>
                <w:sz w:val="24"/>
              </w:rPr>
            </w:pPr>
            <w:r w:rsidRPr="00045648">
              <w:rPr>
                <w:rFonts w:hint="eastAsia"/>
                <w:sz w:val="24"/>
              </w:rPr>
              <w:t>事業部長</w:t>
            </w:r>
          </w:p>
        </w:tc>
        <w:tc>
          <w:tcPr>
            <w:tcW w:w="1946" w:type="dxa"/>
            <w:shd w:val="clear" w:color="auto" w:fill="auto"/>
          </w:tcPr>
          <w:p w:rsidR="00870AF2" w:rsidRPr="00045648" w:rsidRDefault="00C04DA5" w:rsidP="00045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総務課長</w:t>
            </w:r>
          </w:p>
        </w:tc>
      </w:tr>
      <w:tr w:rsidR="00870AF2" w:rsidRPr="00045648" w:rsidTr="00045648">
        <w:trPr>
          <w:trHeight w:val="1051"/>
        </w:trPr>
        <w:tc>
          <w:tcPr>
            <w:tcW w:w="1946" w:type="dxa"/>
            <w:shd w:val="clear" w:color="auto" w:fill="auto"/>
          </w:tcPr>
          <w:p w:rsidR="00870AF2" w:rsidRPr="00045648" w:rsidRDefault="00870AF2" w:rsidP="00045648">
            <w:pPr>
              <w:jc w:val="right"/>
              <w:rPr>
                <w:sz w:val="24"/>
                <w:u w:val="single"/>
              </w:rPr>
            </w:pPr>
          </w:p>
        </w:tc>
        <w:tc>
          <w:tcPr>
            <w:tcW w:w="1946" w:type="dxa"/>
            <w:shd w:val="clear" w:color="auto" w:fill="auto"/>
          </w:tcPr>
          <w:p w:rsidR="00870AF2" w:rsidRPr="00045648" w:rsidRDefault="00870AF2" w:rsidP="00045648">
            <w:pPr>
              <w:jc w:val="right"/>
              <w:rPr>
                <w:sz w:val="24"/>
                <w:u w:val="single"/>
              </w:rPr>
            </w:pPr>
          </w:p>
        </w:tc>
        <w:tc>
          <w:tcPr>
            <w:tcW w:w="1946" w:type="dxa"/>
            <w:shd w:val="clear" w:color="auto" w:fill="auto"/>
          </w:tcPr>
          <w:p w:rsidR="00870AF2" w:rsidRPr="00045648" w:rsidRDefault="00870AF2" w:rsidP="00045648">
            <w:pPr>
              <w:jc w:val="right"/>
              <w:rPr>
                <w:sz w:val="24"/>
                <w:u w:val="single"/>
              </w:rPr>
            </w:pPr>
          </w:p>
        </w:tc>
      </w:tr>
    </w:tbl>
    <w:p w:rsidR="00870AF2" w:rsidRPr="00870AF2" w:rsidRDefault="00870AF2" w:rsidP="00870AF2">
      <w:pPr>
        <w:jc w:val="right"/>
        <w:rPr>
          <w:sz w:val="24"/>
          <w:u w:val="single"/>
        </w:rPr>
      </w:pPr>
      <w:bookmarkStart w:id="0" w:name="_GoBack"/>
      <w:bookmarkEnd w:id="0"/>
    </w:p>
    <w:sectPr w:rsidR="00870AF2" w:rsidRPr="00870AF2" w:rsidSect="00A42ECE">
      <w:type w:val="nextColumn"/>
      <w:pgSz w:w="11906" w:h="16838" w:code="9"/>
      <w:pgMar w:top="851" w:right="1338" w:bottom="907" w:left="1418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79" w:rsidRDefault="00246179">
      <w:r>
        <w:separator/>
      </w:r>
    </w:p>
  </w:endnote>
  <w:endnote w:type="continuationSeparator" w:id="0">
    <w:p w:rsidR="00246179" w:rsidRDefault="0024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79" w:rsidRDefault="00246179">
      <w:r>
        <w:separator/>
      </w:r>
    </w:p>
  </w:footnote>
  <w:footnote w:type="continuationSeparator" w:id="0">
    <w:p w:rsidR="00246179" w:rsidRDefault="0024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38DA"/>
    <w:multiLevelType w:val="singleLevel"/>
    <w:tmpl w:val="77C67BC0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1" w15:restartNumberingAfterBreak="0">
    <w:nsid w:val="32077484"/>
    <w:multiLevelType w:val="singleLevel"/>
    <w:tmpl w:val="7E306290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E0"/>
    <w:rsid w:val="00045648"/>
    <w:rsid w:val="00047AB2"/>
    <w:rsid w:val="0006711C"/>
    <w:rsid w:val="001F462B"/>
    <w:rsid w:val="001F4C16"/>
    <w:rsid w:val="00242111"/>
    <w:rsid w:val="00246179"/>
    <w:rsid w:val="00255DE0"/>
    <w:rsid w:val="002C3766"/>
    <w:rsid w:val="002E300A"/>
    <w:rsid w:val="002F743F"/>
    <w:rsid w:val="00334630"/>
    <w:rsid w:val="003D3CC1"/>
    <w:rsid w:val="00401347"/>
    <w:rsid w:val="0046041F"/>
    <w:rsid w:val="004B11FB"/>
    <w:rsid w:val="005F09DF"/>
    <w:rsid w:val="00643DB6"/>
    <w:rsid w:val="006510D7"/>
    <w:rsid w:val="006922F0"/>
    <w:rsid w:val="007A4D8C"/>
    <w:rsid w:val="00870AF2"/>
    <w:rsid w:val="00935DA2"/>
    <w:rsid w:val="00A42ECE"/>
    <w:rsid w:val="00A737F4"/>
    <w:rsid w:val="00A87DF8"/>
    <w:rsid w:val="00AE5779"/>
    <w:rsid w:val="00B34887"/>
    <w:rsid w:val="00B557D6"/>
    <w:rsid w:val="00BE4D26"/>
    <w:rsid w:val="00BF1A2C"/>
    <w:rsid w:val="00C04DA5"/>
    <w:rsid w:val="00C52152"/>
    <w:rsid w:val="00C6651D"/>
    <w:rsid w:val="00C703DA"/>
    <w:rsid w:val="00D35F1E"/>
    <w:rsid w:val="00D64945"/>
    <w:rsid w:val="00DC0830"/>
    <w:rsid w:val="00E606BD"/>
    <w:rsid w:val="00E66D75"/>
    <w:rsid w:val="00F43191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D2579-1D36-4A7E-91D6-C773DB7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snapToGrid w:val="0"/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Body Text"/>
    <w:basedOn w:val="a"/>
    <w:pPr>
      <w:tabs>
        <w:tab w:val="left" w:pos="0"/>
      </w:tabs>
      <w:spacing w:line="400" w:lineRule="atLeast"/>
      <w:jc w:val="left"/>
    </w:pPr>
    <w:rPr>
      <w:sz w:val="24"/>
    </w:rPr>
  </w:style>
  <w:style w:type="paragraph" w:styleId="a6">
    <w:name w:val="Body Text Indent"/>
    <w:basedOn w:val="a"/>
    <w:pPr>
      <w:spacing w:line="400" w:lineRule="atLeast"/>
      <w:ind w:left="220" w:hanging="220"/>
      <w:jc w:val="left"/>
    </w:pPr>
    <w:rPr>
      <w:sz w:val="24"/>
    </w:rPr>
  </w:style>
  <w:style w:type="paragraph" w:styleId="a7">
    <w:name w:val="Closing"/>
    <w:basedOn w:val="a"/>
    <w:rsid w:val="00255DE0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A4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42ECE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A42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42ECE"/>
    <w:rPr>
      <w:kern w:val="2"/>
      <w:sz w:val="22"/>
    </w:rPr>
  </w:style>
  <w:style w:type="table" w:styleId="ac">
    <w:name w:val="Table Grid"/>
    <w:basedOn w:val="a1"/>
    <w:uiPriority w:val="59"/>
    <w:rsid w:val="0087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0AF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70A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講師派遣依頼書</vt:lpstr>
      <vt:lpstr>講師派遣依頼書</vt:lpstr>
    </vt:vector>
  </TitlesOfParts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2014-09-04T04:27:00Z</cp:lastPrinted>
  <dcterms:created xsi:type="dcterms:W3CDTF">2020-02-07T07:14:00Z</dcterms:created>
  <dcterms:modified xsi:type="dcterms:W3CDTF">2020-02-10T04:58:00Z</dcterms:modified>
</cp:coreProperties>
</file>